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4E" w:rsidRDefault="00DD1C9D" w:rsidP="00D57CDC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Touring </w:t>
      </w:r>
      <w:r w:rsidR="009F0CFD">
        <w:rPr>
          <w:rFonts w:ascii="Garamond" w:hAnsi="Garamond"/>
          <w:b/>
          <w:sz w:val="32"/>
          <w:szCs w:val="32"/>
        </w:rPr>
        <w:t>Event</w:t>
      </w:r>
      <w:r w:rsidR="00CF5FA9">
        <w:rPr>
          <w:rFonts w:ascii="Garamond" w:hAnsi="Garamond"/>
          <w:b/>
          <w:sz w:val="32"/>
          <w:szCs w:val="32"/>
        </w:rPr>
        <w:t xml:space="preserve"> Sanction </w:t>
      </w:r>
      <w:r w:rsidR="00802763" w:rsidRPr="009C016A">
        <w:rPr>
          <w:rFonts w:ascii="Garamond" w:hAnsi="Garamond"/>
          <w:b/>
          <w:sz w:val="32"/>
          <w:szCs w:val="32"/>
        </w:rPr>
        <w:t>Application</w:t>
      </w:r>
    </w:p>
    <w:p w:rsidR="00FE464E" w:rsidRDefault="009551F7" w:rsidP="009551F7">
      <w:pPr>
        <w:jc w:val="right"/>
        <w:rPr>
          <w:rFonts w:ascii="Garamond" w:hAnsi="Garamond"/>
          <w:b/>
          <w:sz w:val="24"/>
          <w:szCs w:val="16"/>
        </w:rPr>
      </w:pPr>
      <w:r>
        <w:rPr>
          <w:rFonts w:ascii="Garamond" w:hAnsi="Garamond"/>
          <w:b/>
          <w:sz w:val="24"/>
          <w:szCs w:val="16"/>
        </w:rPr>
        <w:t>Draft v</w:t>
      </w:r>
      <w:r w:rsidR="00F836D2">
        <w:rPr>
          <w:rFonts w:ascii="Garamond" w:hAnsi="Garamond"/>
          <w:b/>
          <w:sz w:val="24"/>
          <w:szCs w:val="16"/>
        </w:rPr>
        <w:t>2</w:t>
      </w:r>
    </w:p>
    <w:p w:rsidR="00FE464E" w:rsidRDefault="00FE464E">
      <w:pPr>
        <w:pStyle w:val="Heading1"/>
        <w:widowControl w:val="0"/>
        <w:tabs>
          <w:tab w:val="right" w:leader="underscore" w:pos="8640"/>
        </w:tabs>
        <w:jc w:val="left"/>
        <w:rPr>
          <w:bCs/>
          <w:sz w:val="22"/>
          <w:szCs w:val="16"/>
        </w:rPr>
      </w:pPr>
    </w:p>
    <w:p w:rsidR="00FE464E" w:rsidRDefault="00CF5FA9">
      <w:pPr>
        <w:pStyle w:val="Heading1"/>
        <w:widowControl w:val="0"/>
        <w:tabs>
          <w:tab w:val="right" w:leader="underscore" w:pos="8640"/>
        </w:tabs>
        <w:jc w:val="left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Host Club/Association: </w:t>
      </w:r>
      <w:r w:rsidR="001D35B4">
        <w:rPr>
          <w:bCs/>
          <w:sz w:val="22"/>
          <w:szCs w:val="16"/>
        </w:rPr>
        <w:t xml:space="preserve"> </w:t>
      </w:r>
      <w:r>
        <w:rPr>
          <w:bCs/>
          <w:sz w:val="22"/>
          <w:szCs w:val="16"/>
        </w:rPr>
        <w:tab/>
      </w:r>
    </w:p>
    <w:p w:rsidR="00FE464E" w:rsidRDefault="00FE464E">
      <w:pPr>
        <w:rPr>
          <w:rFonts w:ascii="Garamond" w:hAnsi="Garamond"/>
          <w:szCs w:val="16"/>
        </w:rPr>
      </w:pPr>
    </w:p>
    <w:p w:rsidR="00FE464E" w:rsidRDefault="009F0CFD">
      <w:pPr>
        <w:tabs>
          <w:tab w:val="left" w:leader="underscore" w:pos="4320"/>
          <w:tab w:val="left" w:pos="4608"/>
          <w:tab w:val="right" w:leader="underscore" w:pos="8640"/>
        </w:tabs>
        <w:jc w:val="both"/>
        <w:rPr>
          <w:rFonts w:ascii="Garamond" w:hAnsi="Garamond"/>
          <w:b/>
          <w:sz w:val="22"/>
          <w:szCs w:val="16"/>
        </w:rPr>
      </w:pPr>
      <w:r>
        <w:rPr>
          <w:rFonts w:ascii="Garamond" w:hAnsi="Garamond"/>
          <w:b/>
          <w:sz w:val="22"/>
          <w:szCs w:val="16"/>
        </w:rPr>
        <w:t>Event</w:t>
      </w:r>
      <w:r w:rsidR="00CF5FA9">
        <w:rPr>
          <w:rFonts w:ascii="Garamond" w:hAnsi="Garamond"/>
          <w:b/>
          <w:sz w:val="22"/>
          <w:szCs w:val="16"/>
        </w:rPr>
        <w:t xml:space="preserve"> name:</w:t>
      </w:r>
      <w:r w:rsidR="001D35B4">
        <w:rPr>
          <w:rFonts w:ascii="Garamond" w:hAnsi="Garamond"/>
          <w:b/>
          <w:sz w:val="22"/>
          <w:szCs w:val="16"/>
        </w:rPr>
        <w:t xml:space="preserve">  </w:t>
      </w:r>
      <w:r w:rsidR="00CF5FA9">
        <w:rPr>
          <w:rFonts w:ascii="Garamond" w:hAnsi="Garamond"/>
          <w:b/>
          <w:sz w:val="22"/>
          <w:szCs w:val="16"/>
        </w:rPr>
        <w:t>__________________________________________________________________</w:t>
      </w:r>
    </w:p>
    <w:p w:rsidR="00FE464E" w:rsidRDefault="00FE464E">
      <w:pPr>
        <w:tabs>
          <w:tab w:val="left" w:leader="underscore" w:pos="4320"/>
          <w:tab w:val="left" w:pos="4608"/>
          <w:tab w:val="right" w:leader="underscore" w:pos="8640"/>
        </w:tabs>
        <w:jc w:val="both"/>
        <w:rPr>
          <w:rFonts w:ascii="Garamond" w:hAnsi="Garamond"/>
          <w:b/>
          <w:sz w:val="22"/>
          <w:szCs w:val="16"/>
        </w:rPr>
      </w:pPr>
    </w:p>
    <w:p w:rsidR="00FE464E" w:rsidRDefault="00CF5FA9">
      <w:pPr>
        <w:tabs>
          <w:tab w:val="left" w:leader="underscore" w:pos="4320"/>
          <w:tab w:val="left" w:pos="4608"/>
          <w:tab w:val="right" w:leader="underscore" w:pos="8640"/>
        </w:tabs>
        <w:jc w:val="both"/>
        <w:rPr>
          <w:rFonts w:ascii="Garamond" w:hAnsi="Garamond"/>
          <w:sz w:val="22"/>
          <w:szCs w:val="16"/>
        </w:rPr>
      </w:pPr>
      <w:r>
        <w:rPr>
          <w:rFonts w:ascii="Garamond" w:hAnsi="Garamond"/>
          <w:b/>
          <w:bCs/>
          <w:sz w:val="22"/>
          <w:szCs w:val="16"/>
        </w:rPr>
        <w:t>Date(s)</w:t>
      </w:r>
      <w:r>
        <w:rPr>
          <w:rFonts w:ascii="Garamond" w:hAnsi="Garamond"/>
          <w:sz w:val="22"/>
          <w:szCs w:val="16"/>
        </w:rPr>
        <w:t xml:space="preserve">: </w:t>
      </w:r>
      <w:r w:rsidR="001D35B4">
        <w:rPr>
          <w:rFonts w:ascii="Garamond" w:hAnsi="Garamond"/>
          <w:sz w:val="22"/>
          <w:szCs w:val="16"/>
        </w:rPr>
        <w:t xml:space="preserve"> </w:t>
      </w:r>
      <w:r>
        <w:rPr>
          <w:rFonts w:ascii="Garamond" w:hAnsi="Garamond"/>
          <w:sz w:val="22"/>
          <w:szCs w:val="16"/>
        </w:rPr>
        <w:t>_______________________________________</w:t>
      </w:r>
    </w:p>
    <w:p w:rsidR="00FE464E" w:rsidRDefault="00FE464E"/>
    <w:p w:rsidR="00FE464E" w:rsidRDefault="00CF5FA9">
      <w:pPr>
        <w:pStyle w:val="Heading1"/>
        <w:widowControl w:val="0"/>
        <w:tabs>
          <w:tab w:val="right" w:leader="underscore" w:pos="8640"/>
        </w:tabs>
        <w:jc w:val="left"/>
        <w:rPr>
          <w:bCs/>
          <w:sz w:val="22"/>
          <w:szCs w:val="16"/>
        </w:rPr>
      </w:pPr>
      <w:r>
        <w:rPr>
          <w:bCs/>
          <w:sz w:val="22"/>
          <w:szCs w:val="16"/>
        </w:rPr>
        <w:t xml:space="preserve">Venue name </w:t>
      </w:r>
      <w:r w:rsidR="007964F8">
        <w:rPr>
          <w:bCs/>
          <w:sz w:val="22"/>
          <w:szCs w:val="16"/>
        </w:rPr>
        <w:t>(</w:t>
      </w:r>
      <w:r>
        <w:rPr>
          <w:bCs/>
          <w:sz w:val="22"/>
          <w:szCs w:val="16"/>
        </w:rPr>
        <w:t>&amp; address</w:t>
      </w:r>
      <w:r w:rsidR="007964F8">
        <w:rPr>
          <w:bCs/>
          <w:sz w:val="22"/>
          <w:szCs w:val="16"/>
        </w:rPr>
        <w:t>)</w:t>
      </w:r>
      <w:r>
        <w:rPr>
          <w:bCs/>
          <w:sz w:val="22"/>
          <w:szCs w:val="16"/>
        </w:rPr>
        <w:t xml:space="preserve">: </w:t>
      </w:r>
      <w:r w:rsidR="001D35B4">
        <w:rPr>
          <w:bCs/>
          <w:sz w:val="22"/>
          <w:szCs w:val="16"/>
        </w:rPr>
        <w:t xml:space="preserve"> </w:t>
      </w:r>
      <w:r>
        <w:rPr>
          <w:bCs/>
          <w:sz w:val="22"/>
          <w:szCs w:val="16"/>
        </w:rPr>
        <w:tab/>
      </w:r>
    </w:p>
    <w:p w:rsidR="00FE464E" w:rsidRDefault="00FE464E">
      <w:pPr>
        <w:tabs>
          <w:tab w:val="left" w:leader="underscore" w:pos="4320"/>
          <w:tab w:val="left" w:pos="4608"/>
          <w:tab w:val="right" w:leader="underscore" w:pos="8640"/>
        </w:tabs>
        <w:jc w:val="both"/>
        <w:rPr>
          <w:rFonts w:ascii="Garamond" w:hAnsi="Garamond"/>
          <w:sz w:val="22"/>
          <w:szCs w:val="16"/>
        </w:rPr>
      </w:pPr>
    </w:p>
    <w:p w:rsidR="00FE464E" w:rsidRDefault="00CF5FA9">
      <w:pPr>
        <w:tabs>
          <w:tab w:val="right" w:leader="underscore" w:pos="8640"/>
        </w:tabs>
        <w:jc w:val="both"/>
        <w:rPr>
          <w:rFonts w:ascii="Garamond" w:hAnsi="Garamond"/>
          <w:b/>
          <w:bCs/>
          <w:sz w:val="22"/>
          <w:szCs w:val="16"/>
        </w:rPr>
      </w:pPr>
      <w:r>
        <w:rPr>
          <w:rFonts w:ascii="Garamond" w:hAnsi="Garamond"/>
          <w:b/>
          <w:bCs/>
          <w:sz w:val="22"/>
          <w:szCs w:val="16"/>
        </w:rPr>
        <w:tab/>
      </w:r>
    </w:p>
    <w:p w:rsidR="00FE464E" w:rsidRDefault="00FE464E">
      <w:pPr>
        <w:tabs>
          <w:tab w:val="left" w:leader="underscore" w:pos="4320"/>
          <w:tab w:val="left" w:pos="4608"/>
          <w:tab w:val="right" w:leader="underscore" w:pos="8640"/>
        </w:tabs>
        <w:jc w:val="both"/>
        <w:rPr>
          <w:rFonts w:ascii="Garamond" w:hAnsi="Garamond"/>
          <w:sz w:val="22"/>
          <w:szCs w:val="16"/>
        </w:rPr>
      </w:pPr>
    </w:p>
    <w:p w:rsidR="00FE464E" w:rsidRDefault="00CF5FA9">
      <w:pPr>
        <w:tabs>
          <w:tab w:val="right" w:leader="underscore" w:pos="8640"/>
        </w:tabs>
        <w:jc w:val="both"/>
        <w:rPr>
          <w:rFonts w:ascii="Garamond" w:hAnsi="Garamond"/>
          <w:b/>
          <w:sz w:val="22"/>
          <w:szCs w:val="16"/>
        </w:rPr>
      </w:pPr>
      <w:r>
        <w:rPr>
          <w:rFonts w:ascii="Garamond" w:hAnsi="Garamond"/>
          <w:b/>
          <w:bCs/>
          <w:sz w:val="22"/>
          <w:szCs w:val="16"/>
        </w:rPr>
        <w:tab/>
      </w:r>
    </w:p>
    <w:p w:rsidR="00FE464E" w:rsidRDefault="00FE464E">
      <w:pPr>
        <w:tabs>
          <w:tab w:val="right" w:leader="underscore" w:pos="8640"/>
        </w:tabs>
        <w:jc w:val="both"/>
        <w:rPr>
          <w:rFonts w:ascii="Garamond" w:hAnsi="Garamond"/>
          <w:b/>
          <w:sz w:val="22"/>
          <w:szCs w:val="16"/>
        </w:rPr>
      </w:pPr>
    </w:p>
    <w:p w:rsidR="00E376B0" w:rsidRDefault="00E376B0" w:rsidP="009551F7">
      <w:pPr>
        <w:pStyle w:val="TextBody"/>
        <w:spacing w:after="0"/>
        <w:rPr>
          <w:rFonts w:ascii="Garamond" w:hAnsi="Garamond"/>
          <w:b/>
          <w:color w:val="000000"/>
          <w:szCs w:val="16"/>
        </w:rPr>
      </w:pPr>
    </w:p>
    <w:p w:rsidR="007964F8" w:rsidRPr="00156D41" w:rsidRDefault="00A32AB1" w:rsidP="009551F7">
      <w:pPr>
        <w:pStyle w:val="TextBody"/>
        <w:spacing w:after="0"/>
        <w:rPr>
          <w:rFonts w:ascii="Garamond" w:hAnsi="Garamond"/>
          <w:b/>
          <w:color w:val="000000"/>
          <w:szCs w:val="16"/>
          <w:lang w:val="fr-CA"/>
        </w:rPr>
      </w:pPr>
      <w:r w:rsidRPr="00156D41">
        <w:rPr>
          <w:rFonts w:ascii="Garamond" w:hAnsi="Garamond"/>
          <w:b/>
          <w:color w:val="000000"/>
          <w:szCs w:val="16"/>
          <w:lang w:val="fr-CA"/>
        </w:rPr>
        <w:t>TOUR INFORMATION:</w:t>
      </w:r>
    </w:p>
    <w:p w:rsidR="007964F8" w:rsidRPr="00156D41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fr-CA"/>
        </w:rPr>
      </w:pPr>
    </w:p>
    <w:p w:rsidR="007964F8" w:rsidRPr="00156D41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fr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4.25pt;margin-top:6.3pt;width:305.25pt;height:2.25pt;flip:y;z-index:251658240" o:connectortype="straight"/>
        </w:pict>
      </w:r>
      <w:r w:rsidR="00A32AB1" w:rsidRPr="00156D41">
        <w:rPr>
          <w:rFonts w:ascii="Garamond" w:hAnsi="Garamond"/>
          <w:color w:val="000000"/>
          <w:szCs w:val="16"/>
          <w:lang w:val="fr-CA"/>
        </w:rPr>
        <w:t xml:space="preserve">Approximate tour distance: </w:t>
      </w:r>
      <w:r w:rsidR="000364D4" w:rsidRPr="00156D41">
        <w:rPr>
          <w:rFonts w:ascii="Garamond" w:hAnsi="Garamond"/>
          <w:color w:val="000000"/>
          <w:szCs w:val="16"/>
          <w:lang w:val="fr-CA"/>
        </w:rPr>
        <w:t xml:space="preserve"> </w:t>
      </w:r>
    </w:p>
    <w:p w:rsidR="007964F8" w:rsidRPr="00156D41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fr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27" type="#_x0000_t32" style="position:absolute;margin-left:155.25pt;margin-top:6.9pt;width:283.5pt;height:1.5pt;flip:y;z-index:251659264" o:connectortype="straight"/>
        </w:pict>
      </w:r>
      <w:r w:rsidR="00FA7688">
        <w:rPr>
          <w:rFonts w:ascii="Garamond" w:hAnsi="Garamond"/>
          <w:color w:val="000000"/>
          <w:szCs w:val="16"/>
          <w:lang w:val="en-CA"/>
        </w:rPr>
        <w:t>Bodies of water</w:t>
      </w:r>
      <w:r w:rsidR="00A32AB1" w:rsidRPr="00156D41">
        <w:rPr>
          <w:rFonts w:ascii="Garamond" w:hAnsi="Garamond"/>
          <w:color w:val="000000"/>
          <w:szCs w:val="16"/>
          <w:lang w:val="en-CA"/>
        </w:rPr>
        <w:t xml:space="preserve"> to be rowed on</w:t>
      </w:r>
      <w:r w:rsidR="00F836D2">
        <w:rPr>
          <w:rFonts w:ascii="Garamond" w:hAnsi="Garamond"/>
          <w:color w:val="000000"/>
          <w:szCs w:val="16"/>
          <w:lang w:val="en-CA"/>
        </w:rPr>
        <w:t>:</w:t>
      </w:r>
      <w:r w:rsidR="00A32AB1" w:rsidRPr="00156D41">
        <w:rPr>
          <w:rFonts w:ascii="Garamond" w:hAnsi="Garamond"/>
          <w:color w:val="000000"/>
          <w:szCs w:val="16"/>
          <w:lang w:val="en-CA"/>
        </w:rPr>
        <w:t xml:space="preserve"> </w:t>
      </w:r>
    </w:p>
    <w:p w:rsidR="00631D0C" w:rsidRDefault="00631D0C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631D0C" w:rsidRDefault="00631D0C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color w:val="000000"/>
          <w:szCs w:val="16"/>
          <w:lang w:val="en-CA"/>
        </w:rPr>
        <w:t>Type of Tour (please check one):</w:t>
      </w:r>
    </w:p>
    <w:p w:rsidR="00A32AB1" w:rsidRDefault="00631D0C" w:rsidP="00156D41">
      <w:pPr>
        <w:pStyle w:val="TextBody"/>
        <w:numPr>
          <w:ilvl w:val="0"/>
          <w:numId w:val="12"/>
        </w:numPr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color w:val="000000"/>
          <w:szCs w:val="16"/>
          <w:lang w:val="en-CA"/>
        </w:rPr>
        <w:t xml:space="preserve">Inland rivers, canals, and lakes (includes </w:t>
      </w:r>
      <w:r w:rsidR="00FA7688">
        <w:rPr>
          <w:rFonts w:ascii="Garamond" w:hAnsi="Garamond"/>
          <w:color w:val="000000"/>
          <w:szCs w:val="16"/>
          <w:lang w:val="en-CA"/>
        </w:rPr>
        <w:t xml:space="preserve">Great Lake and Ocean </w:t>
      </w:r>
      <w:r>
        <w:rPr>
          <w:rFonts w:ascii="Garamond" w:hAnsi="Garamond"/>
          <w:color w:val="000000"/>
          <w:szCs w:val="16"/>
          <w:lang w:val="en-CA"/>
        </w:rPr>
        <w:t>bays</w:t>
      </w:r>
      <w:r w:rsidR="00E376B0">
        <w:rPr>
          <w:rFonts w:ascii="Garamond" w:hAnsi="Garamond"/>
          <w:color w:val="000000"/>
          <w:szCs w:val="16"/>
          <w:lang w:val="en-CA"/>
        </w:rPr>
        <w:t>, inlets, estuaries less than 4</w:t>
      </w:r>
      <w:r>
        <w:rPr>
          <w:rFonts w:ascii="Garamond" w:hAnsi="Garamond"/>
          <w:color w:val="000000"/>
          <w:szCs w:val="16"/>
          <w:lang w:val="en-CA"/>
        </w:rPr>
        <w:t xml:space="preserve"> km wide): _____</w:t>
      </w:r>
    </w:p>
    <w:p w:rsidR="00A32AB1" w:rsidRPr="00156D41" w:rsidRDefault="00631D0C" w:rsidP="00156D41">
      <w:pPr>
        <w:pStyle w:val="TextBody"/>
        <w:numPr>
          <w:ilvl w:val="0"/>
          <w:numId w:val="12"/>
        </w:numPr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color w:val="000000"/>
          <w:szCs w:val="16"/>
          <w:lang w:val="en-CA"/>
        </w:rPr>
        <w:t>Coastal Great Lakes and Oceans</w:t>
      </w:r>
      <w:r w:rsidR="00E376B0">
        <w:rPr>
          <w:rFonts w:ascii="Garamond" w:hAnsi="Garamond"/>
          <w:color w:val="000000"/>
          <w:szCs w:val="16"/>
          <w:lang w:val="en-CA"/>
        </w:rPr>
        <w:t xml:space="preserve"> (includes salt water estuaries greater than 4 km wide)</w:t>
      </w:r>
      <w:r>
        <w:rPr>
          <w:rFonts w:ascii="Garamond" w:hAnsi="Garamond"/>
          <w:color w:val="000000"/>
          <w:szCs w:val="16"/>
          <w:lang w:val="en-CA"/>
        </w:rPr>
        <w:t>: _____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A32AB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 w:rsidRPr="00156D41">
        <w:rPr>
          <w:rFonts w:ascii="Garamond" w:hAnsi="Garamond"/>
          <w:b/>
          <w:color w:val="000000"/>
          <w:szCs w:val="16"/>
          <w:lang w:val="en-CA"/>
        </w:rPr>
        <w:t>ORGANISER</w:t>
      </w:r>
      <w:r w:rsidR="007964F8">
        <w:rPr>
          <w:rFonts w:ascii="Garamond" w:hAnsi="Garamond"/>
          <w:color w:val="000000"/>
          <w:szCs w:val="16"/>
          <w:lang w:val="en-CA"/>
        </w:rPr>
        <w:t>: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28" type="#_x0000_t32" style="position:absolute;margin-left:82.5pt;margin-top:5.4pt;width:359.25pt;height:3pt;flip:y;z-index:251660288" o:connectortype="straight"/>
        </w:pict>
      </w:r>
      <w:r w:rsidR="007964F8">
        <w:rPr>
          <w:rFonts w:ascii="Garamond" w:hAnsi="Garamond"/>
          <w:color w:val="000000"/>
          <w:szCs w:val="16"/>
          <w:lang w:val="en-CA"/>
        </w:rPr>
        <w:t xml:space="preserve">Organiser name: 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29" type="#_x0000_t32" style="position:absolute;margin-left:119.25pt;margin-top:6.75pt;width:323.25pt;height:2.25pt;flip:y;z-index:251661312" o:connectortype="straight"/>
        </w:pict>
      </w:r>
      <w:r w:rsidR="007964F8">
        <w:rPr>
          <w:rFonts w:ascii="Garamond" w:hAnsi="Garamond"/>
          <w:color w:val="000000"/>
          <w:szCs w:val="16"/>
          <w:lang w:val="en-CA"/>
        </w:rPr>
        <w:t>Club name of organiser: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30" type="#_x0000_t32" style="position:absolute;margin-left:159pt;margin-top:7.35pt;width:282.75pt;height:1.5pt;flip:y;z-index:251662336" o:connectortype="straight"/>
        </w:pict>
      </w:r>
      <w:r w:rsidR="007964F8">
        <w:rPr>
          <w:rFonts w:ascii="Garamond" w:hAnsi="Garamond"/>
          <w:color w:val="000000"/>
          <w:szCs w:val="16"/>
          <w:lang w:val="en-CA"/>
        </w:rPr>
        <w:t>Organising Club or Association: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31" type="#_x0000_t32" style="position:absolute;margin-left:39pt;margin-top:5.7pt;width:403.5pt;height:2.25pt;flip:y;z-index:251663360" o:connectortype="straight"/>
        </w:pict>
      </w:r>
      <w:r w:rsidR="007964F8">
        <w:rPr>
          <w:rFonts w:ascii="Garamond" w:hAnsi="Garamond"/>
          <w:color w:val="000000"/>
          <w:szCs w:val="16"/>
          <w:lang w:val="en-CA"/>
        </w:rPr>
        <w:t>E-mail: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32" type="#_x0000_t32" style="position:absolute;margin-left:86.25pt;margin-top:3.3pt;width:359.25pt;height:2.25pt;flip:y;z-index:251664384" o:connectortype="straight"/>
        </w:pict>
      </w:r>
      <w:r w:rsidR="007964F8">
        <w:rPr>
          <w:rFonts w:ascii="Garamond" w:hAnsi="Garamond"/>
          <w:color w:val="000000"/>
          <w:szCs w:val="16"/>
          <w:lang w:val="en-CA"/>
        </w:rPr>
        <w:t>Telephone</w:t>
      </w:r>
      <w:r w:rsidR="00631D0C">
        <w:rPr>
          <w:rFonts w:ascii="Garamond" w:hAnsi="Garamond"/>
          <w:color w:val="000000"/>
          <w:szCs w:val="16"/>
          <w:lang w:val="en-CA"/>
        </w:rPr>
        <w:t xml:space="preserve"> (cell)</w:t>
      </w:r>
      <w:r w:rsidR="007964F8">
        <w:rPr>
          <w:rFonts w:ascii="Garamond" w:hAnsi="Garamond"/>
          <w:color w:val="000000"/>
          <w:szCs w:val="16"/>
          <w:lang w:val="en-CA"/>
        </w:rPr>
        <w:t>: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7964F8" w:rsidRDefault="00017161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  <w:r>
        <w:rPr>
          <w:rFonts w:ascii="Garamond" w:hAnsi="Garamond"/>
          <w:noProof/>
          <w:color w:val="000000"/>
          <w:szCs w:val="16"/>
          <w:lang w:val="en-CA"/>
        </w:rPr>
        <w:pict>
          <v:shape id="_x0000_s1033" type="#_x0000_t32" style="position:absolute;margin-left:95.25pt;margin-top:6.15pt;width:349.5pt;height:1.5pt;flip:y;z-index:251665408" o:connectortype="straight"/>
        </w:pict>
      </w:r>
      <w:r w:rsidR="00631D0C">
        <w:rPr>
          <w:rFonts w:ascii="Garamond" w:hAnsi="Garamond"/>
          <w:color w:val="000000"/>
          <w:szCs w:val="16"/>
          <w:lang w:val="en-CA"/>
        </w:rPr>
        <w:t>Telephone (home)</w:t>
      </w:r>
      <w:r w:rsidR="00296596">
        <w:rPr>
          <w:rFonts w:ascii="Garamond" w:hAnsi="Garamond"/>
          <w:color w:val="000000"/>
          <w:szCs w:val="16"/>
          <w:lang w:val="en-CA"/>
        </w:rPr>
        <w:t xml:space="preserve">  </w:t>
      </w:r>
    </w:p>
    <w:p w:rsidR="007964F8" w:rsidRDefault="007964F8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DD1C9D" w:rsidRDefault="00DD1C9D">
      <w:pPr>
        <w:suppressAutoHyphens w:val="0"/>
        <w:rPr>
          <w:rFonts w:ascii="Garamond" w:hAnsi="Garamond"/>
          <w:color w:val="000000"/>
          <w:sz w:val="24"/>
          <w:szCs w:val="16"/>
          <w:lang w:val="en-CA"/>
        </w:rPr>
      </w:pPr>
      <w:r>
        <w:rPr>
          <w:rFonts w:ascii="Garamond" w:hAnsi="Garamond"/>
          <w:color w:val="000000"/>
          <w:szCs w:val="16"/>
          <w:lang w:val="en-CA"/>
        </w:rPr>
        <w:br w:type="page"/>
      </w:r>
    </w:p>
    <w:p w:rsidR="00631D0C" w:rsidRDefault="00631D0C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p w:rsidR="00631D0C" w:rsidRDefault="003E0873" w:rsidP="00631D0C">
      <w:pPr>
        <w:pStyle w:val="TextBody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Tour </w:t>
      </w:r>
      <w:r w:rsidR="00631D0C">
        <w:rPr>
          <w:rFonts w:ascii="Garamond" w:hAnsi="Garamond"/>
          <w:b/>
          <w:sz w:val="32"/>
          <w:szCs w:val="32"/>
        </w:rPr>
        <w:t>Checklist</w:t>
      </w:r>
    </w:p>
    <w:p w:rsidR="00631D0C" w:rsidRDefault="00631D0C" w:rsidP="00631D0C">
      <w:pPr>
        <w:pStyle w:val="TextBody"/>
        <w:jc w:val="center"/>
        <w:rPr>
          <w:b/>
          <w:sz w:val="22"/>
          <w:szCs w:val="22"/>
        </w:rPr>
      </w:pPr>
      <w:r>
        <w:rPr>
          <w:sz w:val="22"/>
          <w:szCs w:val="22"/>
        </w:rPr>
        <w:t>The Host Club/Organization will complete the</w:t>
      </w:r>
      <w:r>
        <w:rPr>
          <w:i/>
          <w:sz w:val="22"/>
          <w:szCs w:val="22"/>
        </w:rPr>
        <w:t xml:space="preserve"> Checklist.</w:t>
      </w:r>
      <w:r>
        <w:rPr>
          <w:sz w:val="22"/>
          <w:szCs w:val="22"/>
        </w:rPr>
        <w:t xml:space="preserve">  For an explanation of each item in the checklist see the </w:t>
      </w:r>
      <w:r w:rsidR="00296596">
        <w:rPr>
          <w:i/>
          <w:sz w:val="22"/>
          <w:szCs w:val="22"/>
        </w:rPr>
        <w:t xml:space="preserve">RCA Touring Sanction Application Supporting Information </w:t>
      </w:r>
      <w:r w:rsidR="00296596">
        <w:rPr>
          <w:sz w:val="22"/>
          <w:szCs w:val="22"/>
        </w:rPr>
        <w:t>document</w:t>
      </w:r>
      <w:r>
        <w:rPr>
          <w:sz w:val="22"/>
          <w:szCs w:val="22"/>
        </w:rPr>
        <w:t>.</w:t>
      </w:r>
    </w:p>
    <w:tbl>
      <w:tblPr>
        <w:tblW w:w="8658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191"/>
        <w:gridCol w:w="5467"/>
      </w:tblGrid>
      <w:tr w:rsidR="00631D0C" w:rsidTr="00156D41">
        <w:tc>
          <w:tcPr>
            <w:tcW w:w="319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jc w:val="center"/>
              <w:rPr>
                <w:rFonts w:ascii="Arial" w:hAnsi="Arial"/>
                <w:b/>
                <w:caps/>
                <w:sz w:val="22"/>
                <w:szCs w:val="16"/>
              </w:rPr>
            </w:pPr>
            <w:r>
              <w:rPr>
                <w:rFonts w:ascii="Garamond" w:hAnsi="Garamond"/>
                <w:b/>
                <w:caps/>
                <w:sz w:val="22"/>
                <w:szCs w:val="16"/>
              </w:rPr>
              <w:t>ITEM</w:t>
            </w:r>
          </w:p>
        </w:tc>
        <w:tc>
          <w:tcPr>
            <w:tcW w:w="5467" w:type="dxa"/>
            <w:tcBorders>
              <w:top w:val="doub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spacing w:after="0"/>
              <w:jc w:val="center"/>
              <w:rPr>
                <w:rFonts w:ascii="Arial" w:hAnsi="Arial"/>
                <w:b/>
                <w:caps/>
                <w:color w:val="000000"/>
                <w:sz w:val="22"/>
                <w:szCs w:val="16"/>
              </w:rPr>
            </w:pPr>
            <w:r>
              <w:rPr>
                <w:rFonts w:ascii="Garamond" w:hAnsi="Garamond"/>
                <w:b/>
                <w:caps/>
                <w:color w:val="000000"/>
                <w:sz w:val="22"/>
                <w:szCs w:val="16"/>
              </w:rPr>
              <w:t>P</w:t>
            </w:r>
            <w:r>
              <w:rPr>
                <w:rFonts w:ascii="Garamond" w:hAnsi="Garamond"/>
                <w:b/>
                <w:color w:val="000000"/>
                <w:sz w:val="22"/>
                <w:szCs w:val="16"/>
              </w:rPr>
              <w:t>romised by Organizing Committee</w:t>
            </w:r>
          </w:p>
        </w:tc>
      </w:tr>
      <w:tr w:rsidR="00631D0C" w:rsidTr="00156D41">
        <w:tc>
          <w:tcPr>
            <w:tcW w:w="8658" w:type="dxa"/>
            <w:gridSpan w:val="2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C6D9F1"/>
            <w:tcMar>
              <w:left w:w="107" w:type="dxa"/>
            </w:tcMar>
          </w:tcPr>
          <w:p w:rsidR="00631D0C" w:rsidRDefault="00631D0C" w:rsidP="00757FD5">
            <w:pPr>
              <w:rPr>
                <w:sz w:val="16"/>
                <w:szCs w:val="16"/>
              </w:rPr>
            </w:pPr>
            <w:r>
              <w:rPr>
                <w:i/>
                <w:sz w:val="18"/>
                <w:szCs w:val="16"/>
              </w:rPr>
              <w:t>Mandatory Items</w:t>
            </w:r>
            <w:r>
              <w:rPr>
                <w:sz w:val="16"/>
                <w:szCs w:val="16"/>
              </w:rPr>
              <w:t>:</w:t>
            </w: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Pr="00B257A1" w:rsidRDefault="00631D0C" w:rsidP="00757FD5">
            <w:pPr>
              <w:pStyle w:val="TextBody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1. Whistle (1 per boat)</w:t>
            </w:r>
          </w:p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2.  Line (1 per boat)</w:t>
            </w:r>
          </w:p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3.  Bailer (1 per boat)</w:t>
            </w:r>
          </w:p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00B0F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4.  Life jacket (1 per participant)</w:t>
            </w:r>
            <w:r w:rsidRPr="00B257A1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5.  Contact for Emergency Services</w:t>
            </w:r>
            <w:r w:rsidR="00085E8D">
              <w:rPr>
                <w:rFonts w:ascii="Arial" w:hAnsi="Arial"/>
                <w:sz w:val="16"/>
                <w:szCs w:val="16"/>
              </w:rPr>
              <w:t>; Organization and Phone Number(s)</w:t>
            </w:r>
          </w:p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00B0F0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6.  Internet connection for Weather</w:t>
            </w:r>
          </w:p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7.  </w:t>
            </w:r>
            <w:r w:rsidR="00085E8D">
              <w:rPr>
                <w:rFonts w:ascii="Arial" w:hAnsi="Arial"/>
                <w:sz w:val="16"/>
                <w:szCs w:val="16"/>
              </w:rPr>
              <w:t>Route maps or charts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32AB1" w:rsidRDefault="000364D4" w:rsidP="00156D41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="003E0873">
              <w:rPr>
                <w:rFonts w:ascii="Arial" w:hAnsi="Arial"/>
                <w:sz w:val="16"/>
                <w:szCs w:val="16"/>
              </w:rPr>
              <w:t xml:space="preserve">8.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E0873">
              <w:rPr>
                <w:rFonts w:ascii="Arial" w:hAnsi="Arial"/>
                <w:sz w:val="16"/>
                <w:szCs w:val="16"/>
              </w:rPr>
              <w:t>First aid kit (1 per tour)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8658" w:type="dxa"/>
            <w:gridSpan w:val="2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C6D9F1"/>
            <w:tcMar>
              <w:left w:w="107" w:type="dxa"/>
            </w:tcMar>
          </w:tcPr>
          <w:p w:rsidR="00631D0C" w:rsidRDefault="00631D0C" w:rsidP="00757FD5">
            <w:pPr>
              <w:rPr>
                <w:rFonts w:ascii="Arial" w:hAnsi="Arial"/>
                <w:i/>
                <w:szCs w:val="16"/>
              </w:rPr>
            </w:pPr>
            <w:r>
              <w:rPr>
                <w:i/>
                <w:sz w:val="18"/>
                <w:szCs w:val="16"/>
              </w:rPr>
              <w:t>Discretionary Items</w:t>
            </w:r>
            <w:r>
              <w:rPr>
                <w:i/>
                <w:szCs w:val="16"/>
              </w:rPr>
              <w:t>:</w:t>
            </w: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0364D4" w:rsidP="00FA7688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3E0873">
              <w:rPr>
                <w:rFonts w:ascii="Arial" w:hAnsi="Arial"/>
                <w:sz w:val="16"/>
                <w:szCs w:val="16"/>
              </w:rPr>
              <w:t>9</w:t>
            </w:r>
            <w:r w:rsidR="002030B2"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030B2">
              <w:rPr>
                <w:rFonts w:ascii="Arial" w:hAnsi="Arial"/>
                <w:sz w:val="16"/>
                <w:szCs w:val="16"/>
              </w:rPr>
              <w:t>Coach boat (required if temperature below 5 C or if coastal rowing on Great Lake, Ocean, or large salt water estuary)</w:t>
            </w:r>
          </w:p>
        </w:tc>
        <w:tc>
          <w:tcPr>
            <w:tcW w:w="546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3E0873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  <w:r w:rsidR="002030B2">
              <w:rPr>
                <w:rFonts w:ascii="Arial" w:hAnsi="Arial"/>
                <w:sz w:val="16"/>
                <w:szCs w:val="16"/>
              </w:rPr>
              <w:t xml:space="preserve">. </w:t>
            </w:r>
            <w:r w:rsidR="000364D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Drinking water (</w:t>
            </w:r>
            <w:r w:rsidR="002030B2">
              <w:rPr>
                <w:rFonts w:ascii="Arial" w:hAnsi="Arial"/>
                <w:sz w:val="16"/>
                <w:szCs w:val="16"/>
              </w:rPr>
              <w:t>extra water is required if temperature is over 30 C</w:t>
            </w:r>
            <w:r>
              <w:rPr>
                <w:rFonts w:ascii="Arial" w:hAnsi="Arial"/>
                <w:sz w:val="16"/>
                <w:szCs w:val="16"/>
              </w:rPr>
              <w:t>) (N.B.: each participant brings own filled water bottle.)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Default="003E0873" w:rsidP="00FA7688">
            <w:pPr>
              <w:pStyle w:val="TextBody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  <w:r w:rsidR="00E376B0">
              <w:rPr>
                <w:rFonts w:ascii="Arial" w:hAnsi="Arial"/>
                <w:sz w:val="16"/>
                <w:szCs w:val="16"/>
              </w:rPr>
              <w:t xml:space="preserve">. </w:t>
            </w:r>
            <w:r w:rsidR="000364D4">
              <w:rPr>
                <w:rFonts w:ascii="Arial" w:hAnsi="Arial"/>
                <w:sz w:val="16"/>
                <w:szCs w:val="16"/>
              </w:rPr>
              <w:t xml:space="preserve"> </w:t>
            </w:r>
            <w:r w:rsidR="00E376B0">
              <w:rPr>
                <w:rFonts w:ascii="Arial" w:hAnsi="Arial"/>
                <w:sz w:val="16"/>
                <w:szCs w:val="16"/>
              </w:rPr>
              <w:t xml:space="preserve">Boat to shore </w:t>
            </w:r>
            <w:r>
              <w:rPr>
                <w:rFonts w:ascii="Arial" w:hAnsi="Arial"/>
                <w:sz w:val="16"/>
                <w:szCs w:val="16"/>
              </w:rPr>
              <w:t>two way radio</w:t>
            </w:r>
            <w:r w:rsidR="00E376B0">
              <w:rPr>
                <w:rFonts w:ascii="Arial" w:hAnsi="Arial"/>
                <w:sz w:val="16"/>
                <w:szCs w:val="16"/>
              </w:rPr>
              <w:t xml:space="preserve"> (required for coastal touring)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 w:val="22"/>
                <w:szCs w:val="16"/>
              </w:rPr>
            </w:pPr>
          </w:p>
        </w:tc>
      </w:tr>
      <w:tr w:rsidR="00631D0C" w:rsidTr="00156D41">
        <w:tc>
          <w:tcPr>
            <w:tcW w:w="319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631D0C" w:rsidRPr="00156D41" w:rsidRDefault="003E0873" w:rsidP="00156D41">
            <w:pPr>
              <w:pStyle w:val="TextBody"/>
              <w:keepNext/>
              <w:outlineLvl w:val="2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12</w:t>
            </w:r>
            <w:r w:rsidR="00E376B0">
              <w:rPr>
                <w:rFonts w:ascii="Arial" w:hAnsi="Arial"/>
                <w:sz w:val="16"/>
                <w:szCs w:val="16"/>
                <w:lang w:val="en-GB"/>
              </w:rPr>
              <w:t xml:space="preserve">. </w:t>
            </w:r>
            <w:r w:rsidR="000364D4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Tidal times chart (required on salt w</w:t>
            </w:r>
            <w:r w:rsidR="00E376B0">
              <w:rPr>
                <w:rFonts w:ascii="Arial" w:hAnsi="Arial"/>
                <w:sz w:val="16"/>
                <w:szCs w:val="16"/>
                <w:lang w:val="en-GB"/>
              </w:rPr>
              <w:t>ater)</w:t>
            </w:r>
          </w:p>
        </w:tc>
        <w:tc>
          <w:tcPr>
            <w:tcW w:w="5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122" w:type="dxa"/>
            </w:tcMar>
          </w:tcPr>
          <w:p w:rsidR="00631D0C" w:rsidRDefault="00631D0C" w:rsidP="00757FD5">
            <w:pPr>
              <w:pStyle w:val="TextBody"/>
              <w:rPr>
                <w:rFonts w:ascii="Arial" w:hAnsi="Arial"/>
                <w:color w:val="C0C0C0"/>
                <w:szCs w:val="16"/>
              </w:rPr>
            </w:pPr>
          </w:p>
        </w:tc>
      </w:tr>
    </w:tbl>
    <w:p w:rsidR="00631D0C" w:rsidRDefault="00631D0C" w:rsidP="00631D0C">
      <w:pPr>
        <w:rPr>
          <w:szCs w:val="16"/>
        </w:rPr>
      </w:pPr>
    </w:p>
    <w:p w:rsidR="00631D0C" w:rsidRDefault="00631D0C" w:rsidP="00631D0C">
      <w:pPr>
        <w:rPr>
          <w:szCs w:val="16"/>
        </w:rPr>
      </w:pPr>
    </w:p>
    <w:p w:rsidR="00631D0C" w:rsidRDefault="00631D0C" w:rsidP="00631D0C">
      <w:pPr>
        <w:rPr>
          <w:szCs w:val="16"/>
        </w:rPr>
      </w:pPr>
      <w:r>
        <w:rPr>
          <w:szCs w:val="16"/>
        </w:rPr>
        <w:t>____________________________________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____________________________</w:t>
      </w:r>
    </w:p>
    <w:p w:rsidR="00631D0C" w:rsidRDefault="00631D0C" w:rsidP="00631D0C">
      <w:pPr>
        <w:rPr>
          <w:szCs w:val="16"/>
        </w:rPr>
      </w:pPr>
      <w:r>
        <w:rPr>
          <w:szCs w:val="16"/>
        </w:rPr>
        <w:t>Authorized signature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Date</w:t>
      </w:r>
    </w:p>
    <w:p w:rsidR="00631D0C" w:rsidRPr="00156D41" w:rsidRDefault="00631D0C" w:rsidP="009551F7">
      <w:pPr>
        <w:pStyle w:val="TextBody"/>
        <w:spacing w:after="0"/>
        <w:rPr>
          <w:rFonts w:ascii="Garamond" w:hAnsi="Garamond"/>
          <w:color w:val="000000"/>
          <w:szCs w:val="16"/>
          <w:lang w:val="en-CA"/>
        </w:rPr>
      </w:pPr>
    </w:p>
    <w:sectPr w:rsidR="00631D0C" w:rsidRPr="00156D41" w:rsidSect="00E51421">
      <w:footerReference w:type="even" r:id="rId8"/>
      <w:footerReference w:type="default" r:id="rId9"/>
      <w:type w:val="continuous"/>
      <w:pgSz w:w="12240" w:h="15840"/>
      <w:pgMar w:top="1440" w:right="1800" w:bottom="864" w:left="1800" w:header="720" w:footer="0" w:gutter="0"/>
      <w:cols w:space="720"/>
      <w:formProt w:val="0"/>
      <w:docGrid w:linePitch="31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61" w:rsidRDefault="00017161" w:rsidP="00912E02">
      <w:r>
        <w:separator/>
      </w:r>
    </w:p>
  </w:endnote>
  <w:endnote w:type="continuationSeparator" w:id="0">
    <w:p w:rsidR="00017161" w:rsidRDefault="00017161" w:rsidP="0091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6" w:rsidRDefault="00A32AB1" w:rsidP="00912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B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BB6" w:rsidRDefault="00AC5BB6" w:rsidP="00912E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B6" w:rsidRDefault="00A32AB1" w:rsidP="00912E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B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AC5BB6" w:rsidRDefault="00AC5BB6" w:rsidP="00912E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61" w:rsidRDefault="00017161" w:rsidP="00912E02">
      <w:r>
        <w:separator/>
      </w:r>
    </w:p>
  </w:footnote>
  <w:footnote w:type="continuationSeparator" w:id="0">
    <w:p w:rsidR="00017161" w:rsidRDefault="00017161" w:rsidP="0091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81D"/>
    <w:multiLevelType w:val="multilevel"/>
    <w:tmpl w:val="90F2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44AAE"/>
    <w:multiLevelType w:val="hybridMultilevel"/>
    <w:tmpl w:val="00FA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2009"/>
    <w:multiLevelType w:val="hybridMultilevel"/>
    <w:tmpl w:val="5E02E276"/>
    <w:lvl w:ilvl="0" w:tplc="BDA4A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6524"/>
    <w:multiLevelType w:val="hybridMultilevel"/>
    <w:tmpl w:val="3A3EB592"/>
    <w:lvl w:ilvl="0" w:tplc="0C6270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4648"/>
    <w:multiLevelType w:val="hybridMultilevel"/>
    <w:tmpl w:val="E40E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01458"/>
    <w:multiLevelType w:val="hybridMultilevel"/>
    <w:tmpl w:val="37BA5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47C"/>
    <w:multiLevelType w:val="multilevel"/>
    <w:tmpl w:val="349E1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6B64135"/>
    <w:multiLevelType w:val="hybridMultilevel"/>
    <w:tmpl w:val="A800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660B"/>
    <w:multiLevelType w:val="hybridMultilevel"/>
    <w:tmpl w:val="9C30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674F2"/>
    <w:multiLevelType w:val="hybridMultilevel"/>
    <w:tmpl w:val="51CC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A625C"/>
    <w:multiLevelType w:val="multilevel"/>
    <w:tmpl w:val="6448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5F4FCD"/>
    <w:multiLevelType w:val="multilevel"/>
    <w:tmpl w:val="55C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64E"/>
    <w:rsid w:val="00017161"/>
    <w:rsid w:val="000364D4"/>
    <w:rsid w:val="00054F26"/>
    <w:rsid w:val="00054F57"/>
    <w:rsid w:val="00063227"/>
    <w:rsid w:val="00085E8D"/>
    <w:rsid w:val="00153F8B"/>
    <w:rsid w:val="00156D41"/>
    <w:rsid w:val="001B079F"/>
    <w:rsid w:val="001C0683"/>
    <w:rsid w:val="001D35B4"/>
    <w:rsid w:val="002030B2"/>
    <w:rsid w:val="00207860"/>
    <w:rsid w:val="00296596"/>
    <w:rsid w:val="002A0EA4"/>
    <w:rsid w:val="002A6A93"/>
    <w:rsid w:val="002C3378"/>
    <w:rsid w:val="002D2161"/>
    <w:rsid w:val="00306163"/>
    <w:rsid w:val="00333861"/>
    <w:rsid w:val="0035200A"/>
    <w:rsid w:val="003A009F"/>
    <w:rsid w:val="003E0873"/>
    <w:rsid w:val="00421FAD"/>
    <w:rsid w:val="004245A4"/>
    <w:rsid w:val="0048461B"/>
    <w:rsid w:val="005619A0"/>
    <w:rsid w:val="005E22F7"/>
    <w:rsid w:val="00617893"/>
    <w:rsid w:val="00631D0C"/>
    <w:rsid w:val="006F4F35"/>
    <w:rsid w:val="00704FBA"/>
    <w:rsid w:val="00706659"/>
    <w:rsid w:val="007964F8"/>
    <w:rsid w:val="007A68B3"/>
    <w:rsid w:val="007C3A41"/>
    <w:rsid w:val="00802763"/>
    <w:rsid w:val="008631B2"/>
    <w:rsid w:val="00876199"/>
    <w:rsid w:val="00897E4E"/>
    <w:rsid w:val="008A289A"/>
    <w:rsid w:val="008C2C70"/>
    <w:rsid w:val="00906321"/>
    <w:rsid w:val="00912E02"/>
    <w:rsid w:val="009147F6"/>
    <w:rsid w:val="009551F7"/>
    <w:rsid w:val="009C016A"/>
    <w:rsid w:val="009F0CFD"/>
    <w:rsid w:val="00A32AB1"/>
    <w:rsid w:val="00A47012"/>
    <w:rsid w:val="00A66688"/>
    <w:rsid w:val="00AC5BB6"/>
    <w:rsid w:val="00AF204B"/>
    <w:rsid w:val="00B257A1"/>
    <w:rsid w:val="00B45D43"/>
    <w:rsid w:val="00B90847"/>
    <w:rsid w:val="00C34F50"/>
    <w:rsid w:val="00C44D8E"/>
    <w:rsid w:val="00CA0132"/>
    <w:rsid w:val="00CF5FA9"/>
    <w:rsid w:val="00D26CAA"/>
    <w:rsid w:val="00D51660"/>
    <w:rsid w:val="00D57CDC"/>
    <w:rsid w:val="00D93C30"/>
    <w:rsid w:val="00DA7601"/>
    <w:rsid w:val="00DD1C9D"/>
    <w:rsid w:val="00DE4EBF"/>
    <w:rsid w:val="00DE7407"/>
    <w:rsid w:val="00E27E61"/>
    <w:rsid w:val="00E376B0"/>
    <w:rsid w:val="00E4565C"/>
    <w:rsid w:val="00E51421"/>
    <w:rsid w:val="00E6757B"/>
    <w:rsid w:val="00E761A2"/>
    <w:rsid w:val="00ED0A97"/>
    <w:rsid w:val="00F75504"/>
    <w:rsid w:val="00F836D2"/>
    <w:rsid w:val="00FA00BA"/>
    <w:rsid w:val="00FA62D7"/>
    <w:rsid w:val="00FA7688"/>
    <w:rsid w:val="00FD5683"/>
    <w:rsid w:val="00FE464E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3"/>
      </o:rules>
    </o:shapelayout>
  </w:shapeDefaults>
  <w:decimalSymbol w:val="."/>
  <w:listSeparator w:val=","/>
  <w15:docId w15:val="{3E46FAEB-ED62-4304-AE44-0392D13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6C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qFormat/>
    <w:rsid w:val="00C9256C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qFormat/>
    <w:rsid w:val="00C9256C"/>
    <w:pPr>
      <w:keepNext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rsid w:val="00C9256C"/>
    <w:pPr>
      <w:keepNext/>
      <w:jc w:val="center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C9256C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9256C"/>
    <w:pPr>
      <w:keepNext/>
      <w:tabs>
        <w:tab w:val="left" w:pos="1800"/>
      </w:tabs>
      <w:jc w:val="both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rsid w:val="00C925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rFonts w:ascii="Arial" w:hAnsi="Arial"/>
      <w:i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9256C"/>
  </w:style>
  <w:style w:type="character" w:customStyle="1" w:styleId="InternetLink">
    <w:name w:val="Internet Link"/>
    <w:rsid w:val="00C9256C"/>
    <w:rPr>
      <w:color w:val="0000FF"/>
      <w:u w:val="single"/>
    </w:rPr>
  </w:style>
  <w:style w:type="character" w:styleId="FootnoteReference">
    <w:name w:val="footnote reference"/>
    <w:semiHidden/>
    <w:rsid w:val="00C9256C"/>
    <w:rPr>
      <w:vertAlign w:val="superscript"/>
    </w:rPr>
  </w:style>
  <w:style w:type="character" w:styleId="Strong">
    <w:name w:val="Strong"/>
    <w:qFormat/>
    <w:rsid w:val="00C9256C"/>
    <w:rPr>
      <w:b/>
    </w:rPr>
  </w:style>
  <w:style w:type="character" w:styleId="FollowedHyperlink">
    <w:name w:val="FollowedHyperlink"/>
    <w:rsid w:val="00C9256C"/>
    <w:rPr>
      <w:color w:val="800080"/>
      <w:u w:val="single"/>
    </w:rPr>
  </w:style>
  <w:style w:type="character" w:styleId="CommentReference">
    <w:name w:val="annotation reference"/>
    <w:semiHidden/>
    <w:rsid w:val="00B07664"/>
    <w:rPr>
      <w:sz w:val="18"/>
    </w:rPr>
  </w:style>
  <w:style w:type="character" w:customStyle="1" w:styleId="ListLabel1">
    <w:name w:val="ListLabel 1"/>
    <w:rsid w:val="00FE464E"/>
    <w:rPr>
      <w:rFonts w:cs="Wingdings"/>
    </w:rPr>
  </w:style>
  <w:style w:type="paragraph" w:customStyle="1" w:styleId="Heading">
    <w:name w:val="Heading"/>
    <w:basedOn w:val="Normal"/>
    <w:next w:val="TextBody"/>
    <w:rsid w:val="00FE464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9256C"/>
    <w:pPr>
      <w:spacing w:after="120" w:line="288" w:lineRule="auto"/>
    </w:pPr>
    <w:rPr>
      <w:rFonts w:ascii="Times" w:hAnsi="Times"/>
      <w:sz w:val="24"/>
      <w:lang w:val="en-US"/>
    </w:rPr>
  </w:style>
  <w:style w:type="paragraph" w:styleId="List">
    <w:name w:val="List"/>
    <w:basedOn w:val="TextBody"/>
    <w:rsid w:val="00FE464E"/>
  </w:style>
  <w:style w:type="paragraph" w:styleId="Caption">
    <w:name w:val="caption"/>
    <w:basedOn w:val="Normal"/>
    <w:rsid w:val="00FE46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E464E"/>
    <w:pPr>
      <w:suppressLineNumbers/>
    </w:pPr>
  </w:style>
  <w:style w:type="paragraph" w:styleId="Footer">
    <w:name w:val="footer"/>
    <w:basedOn w:val="Normal"/>
    <w:rsid w:val="00C9256C"/>
    <w:pPr>
      <w:tabs>
        <w:tab w:val="center" w:pos="4320"/>
        <w:tab w:val="right" w:pos="8640"/>
      </w:tabs>
    </w:pPr>
    <w:rPr>
      <w:rFonts w:ascii="New York" w:hAnsi="New York"/>
      <w:sz w:val="24"/>
      <w:lang w:val="en-US"/>
    </w:rPr>
  </w:style>
  <w:style w:type="paragraph" w:styleId="Header">
    <w:name w:val="header"/>
    <w:basedOn w:val="Normal"/>
    <w:rsid w:val="00C9256C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paragraph" w:styleId="Title">
    <w:name w:val="Title"/>
    <w:basedOn w:val="Normal"/>
    <w:qFormat/>
    <w:rsid w:val="00C9256C"/>
    <w:pPr>
      <w:jc w:val="center"/>
    </w:pPr>
    <w:rPr>
      <w:rFonts w:ascii="Garamond" w:hAnsi="Garamond"/>
      <w:b/>
      <w:sz w:val="32"/>
    </w:rPr>
  </w:style>
  <w:style w:type="paragraph" w:styleId="BodyText2">
    <w:name w:val="Body Text 2"/>
    <w:basedOn w:val="Normal"/>
    <w:rsid w:val="00C9256C"/>
    <w:rPr>
      <w:rFonts w:ascii="Garamond" w:hAnsi="Garamond"/>
      <w:i/>
      <w:sz w:val="24"/>
    </w:rPr>
  </w:style>
  <w:style w:type="paragraph" w:customStyle="1" w:styleId="TextBodyIndent">
    <w:name w:val="Text Body Indent"/>
    <w:basedOn w:val="Normal"/>
    <w:rsid w:val="00C9256C"/>
    <w:pPr>
      <w:ind w:left="720" w:hanging="360"/>
    </w:pPr>
    <w:rPr>
      <w:rFonts w:ascii="Garamond" w:hAnsi="Garamond"/>
      <w:sz w:val="24"/>
    </w:rPr>
  </w:style>
  <w:style w:type="paragraph" w:styleId="FootnoteText">
    <w:name w:val="footnote text"/>
    <w:basedOn w:val="Normal"/>
    <w:semiHidden/>
    <w:rsid w:val="00C9256C"/>
  </w:style>
  <w:style w:type="paragraph" w:styleId="BodyText3">
    <w:name w:val="Body Text 3"/>
    <w:basedOn w:val="Normal"/>
    <w:rsid w:val="00C9256C"/>
    <w:pPr>
      <w:tabs>
        <w:tab w:val="left" w:pos="720"/>
      </w:tabs>
      <w:jc w:val="both"/>
    </w:pPr>
    <w:rPr>
      <w:rFonts w:ascii="Garamond" w:hAnsi="Garamond"/>
      <w:sz w:val="24"/>
    </w:rPr>
  </w:style>
  <w:style w:type="paragraph" w:styleId="Subtitle">
    <w:name w:val="Subtitle"/>
    <w:basedOn w:val="Normal"/>
    <w:qFormat/>
    <w:rsid w:val="00C9256C"/>
    <w:pPr>
      <w:jc w:val="both"/>
    </w:pPr>
    <w:rPr>
      <w:rFonts w:ascii="Garamond" w:hAnsi="Garamond"/>
      <w:b/>
      <w:sz w:val="24"/>
    </w:rPr>
  </w:style>
  <w:style w:type="paragraph" w:styleId="BodyTextIndent2">
    <w:name w:val="Body Text Indent 2"/>
    <w:basedOn w:val="Normal"/>
    <w:rsid w:val="00C9256C"/>
    <w:pPr>
      <w:tabs>
        <w:tab w:val="left" w:pos="72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30" w:hanging="1530"/>
    </w:pPr>
    <w:rPr>
      <w:rFonts w:ascii="Arial" w:hAnsi="Arial"/>
      <w:i/>
      <w:sz w:val="24"/>
      <w:lang w:eastAsia="ja-JP"/>
    </w:rPr>
  </w:style>
  <w:style w:type="paragraph" w:customStyle="1" w:styleId="Contents1">
    <w:name w:val="Contents 1"/>
    <w:basedOn w:val="Normal"/>
    <w:next w:val="Normal"/>
    <w:autoRedefine/>
    <w:semiHidden/>
    <w:rsid w:val="00C9256C"/>
    <w:pPr>
      <w:tabs>
        <w:tab w:val="left" w:pos="1200"/>
        <w:tab w:val="right" w:leader="dot" w:pos="4310"/>
      </w:tabs>
    </w:pPr>
    <w:rPr>
      <w:rFonts w:ascii="Times" w:eastAsia="Times" w:hAnsi="Times"/>
      <w:b/>
      <w:caps/>
      <w:sz w:val="16"/>
      <w:lang w:val="en-US"/>
    </w:rPr>
  </w:style>
  <w:style w:type="paragraph" w:styleId="BalloonText">
    <w:name w:val="Balloon Text"/>
    <w:basedOn w:val="Normal"/>
    <w:semiHidden/>
    <w:rsid w:val="00C9256C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semiHidden/>
    <w:rsid w:val="00B07664"/>
    <w:rPr>
      <w:sz w:val="24"/>
      <w:szCs w:val="24"/>
    </w:rPr>
  </w:style>
  <w:style w:type="paragraph" w:styleId="CommentSubject">
    <w:name w:val="annotation subject"/>
    <w:basedOn w:val="CommentText"/>
    <w:semiHidden/>
    <w:rsid w:val="00B07664"/>
    <w:rPr>
      <w:sz w:val="20"/>
      <w:szCs w:val="20"/>
    </w:rPr>
  </w:style>
  <w:style w:type="paragraph" w:styleId="DocumentMap">
    <w:name w:val="Document Map"/>
    <w:basedOn w:val="Normal"/>
    <w:semiHidden/>
    <w:rsid w:val="00F8406C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FrameContents">
    <w:name w:val="Frame Contents"/>
    <w:basedOn w:val="Normal"/>
    <w:rsid w:val="00FE464E"/>
  </w:style>
  <w:style w:type="paragraph" w:styleId="NoSpacing">
    <w:name w:val="No Spacing"/>
    <w:uiPriority w:val="1"/>
    <w:qFormat/>
    <w:rsid w:val="009F0CFD"/>
    <w:pPr>
      <w:suppressAutoHyphens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06659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A6668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666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34C8-2E11-493B-AA6A-3AFC6B5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2000</vt:lpstr>
    </vt:vector>
  </TitlesOfParts>
  <Company>Toshiba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2000</dc:title>
  <dc:creator>PWC User</dc:creator>
  <cp:lastModifiedBy>Skier</cp:lastModifiedBy>
  <cp:revision>5</cp:revision>
  <cp:lastPrinted>2018-03-09T15:41:00Z</cp:lastPrinted>
  <dcterms:created xsi:type="dcterms:W3CDTF">2017-11-22T06:51:00Z</dcterms:created>
  <dcterms:modified xsi:type="dcterms:W3CDTF">2018-03-09T15:41:00Z</dcterms:modified>
  <dc:language>en-US</dc:language>
</cp:coreProperties>
</file>